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E8A" w:rsidRPr="007C2E8A" w:rsidRDefault="007C2E8A" w:rsidP="007C2E8A">
      <w:pPr>
        <w:rPr>
          <w:rFonts w:ascii="Arial" w:hAnsi="Arial" w:cs="Arial"/>
          <w:b/>
          <w:sz w:val="32"/>
          <w:szCs w:val="32"/>
        </w:rPr>
      </w:pPr>
      <w:r w:rsidRPr="007C2E8A">
        <w:rPr>
          <w:rFonts w:ascii="Arial" w:hAnsi="Arial" w:cs="Arial"/>
          <w:b/>
          <w:sz w:val="32"/>
          <w:szCs w:val="32"/>
        </w:rPr>
        <w:t>Local Records Office</w:t>
      </w:r>
    </w:p>
    <w:p w:rsidR="007C2E8A" w:rsidRDefault="007C2E8A" w:rsidP="007C2E8A">
      <w:pPr>
        <w:pStyle w:val="NormalWeb"/>
        <w:rPr>
          <w:rFonts w:ascii="Arial" w:hAnsi="Arial" w:cs="Arial"/>
        </w:rPr>
      </w:pPr>
    </w:p>
    <w:p w:rsidR="007C2E8A" w:rsidRPr="007C2E8A" w:rsidRDefault="007C2E8A" w:rsidP="007C2E8A">
      <w:pPr>
        <w:pStyle w:val="NormalWeb"/>
        <w:rPr>
          <w:rFonts w:ascii="Arial" w:hAnsi="Arial" w:cs="Arial"/>
        </w:rPr>
      </w:pPr>
      <w:r w:rsidRPr="007C2E8A">
        <w:rPr>
          <w:rFonts w:ascii="Arial" w:hAnsi="Arial" w:cs="Arial"/>
        </w:rPr>
        <w:t>Every country has a Public Records Office which you can use to make your important documents a matter of Public Record.</w:t>
      </w:r>
    </w:p>
    <w:p w:rsidR="007C2E8A" w:rsidRPr="007C2E8A" w:rsidRDefault="007C2E8A" w:rsidP="007C2E8A">
      <w:pPr>
        <w:pStyle w:val="NormalWeb"/>
        <w:rPr>
          <w:rFonts w:ascii="Arial" w:hAnsi="Arial" w:cs="Arial"/>
        </w:rPr>
      </w:pPr>
      <w:r w:rsidRPr="007C2E8A">
        <w:rPr>
          <w:rFonts w:ascii="Arial" w:hAnsi="Arial" w:cs="Arial"/>
        </w:rPr>
        <w:t>In the United Sates this office is known as the County Recorder and the County Recorder in your home county can be easily found on the internet if you don’t already know where to find it.</w:t>
      </w:r>
    </w:p>
    <w:p w:rsidR="007C2E8A" w:rsidRPr="007C2E8A" w:rsidRDefault="007C2E8A" w:rsidP="007C2E8A">
      <w:pPr>
        <w:pStyle w:val="NormalWeb"/>
        <w:rPr>
          <w:rFonts w:ascii="Arial" w:hAnsi="Arial" w:cs="Arial"/>
        </w:rPr>
      </w:pPr>
      <w:r w:rsidRPr="007C2E8A">
        <w:rPr>
          <w:rFonts w:ascii="Arial" w:hAnsi="Arial" w:cs="Arial"/>
        </w:rPr>
        <w:t xml:space="preserve">Do your research to find the Local Records office in your home town or country. In time we shall </w:t>
      </w:r>
      <w:r w:rsidRPr="007C2E8A">
        <w:rPr>
          <w:rFonts w:ascii="Arial" w:hAnsi="Arial" w:cs="Arial"/>
        </w:rPr>
        <w:t>endeavor</w:t>
      </w:r>
      <w:bookmarkStart w:id="0" w:name="_GoBack"/>
      <w:bookmarkEnd w:id="0"/>
      <w:r w:rsidRPr="007C2E8A">
        <w:rPr>
          <w:rFonts w:ascii="Arial" w:hAnsi="Arial" w:cs="Arial"/>
        </w:rPr>
        <w:t xml:space="preserve"> to present a list of all Public Records Offices.</w:t>
      </w:r>
    </w:p>
    <w:p w:rsidR="002D35CA" w:rsidRDefault="007C2E8A"/>
    <w:sectPr w:rsidR="002D35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E8A"/>
    <w:rsid w:val="006F7AC5"/>
    <w:rsid w:val="007C2E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2E8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C2E8A"/>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2E8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C2E8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72</Words>
  <Characters>414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Lien</dc:creator>
  <cp:lastModifiedBy>Lien</cp:lastModifiedBy>
  <cp:revision>1</cp:revision>
  <dcterms:created xsi:type="dcterms:W3CDTF">2015-02-04T09:49:00Z</dcterms:created>
  <dcterms:modified xsi:type="dcterms:W3CDTF">2015-02-04T09:50:00Z</dcterms:modified>
</cp:coreProperties>
</file>